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9A" w:rsidRDefault="008B429A" w:rsidP="008B429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B34278D" wp14:editId="4ADE4B27">
            <wp:extent cx="523875" cy="638175"/>
            <wp:effectExtent l="0" t="0" r="9525" b="0"/>
            <wp:docPr id="2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29A" w:rsidRPr="00654A2D" w:rsidRDefault="008B429A" w:rsidP="008B42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8B429A" w:rsidRPr="00654A2D" w:rsidRDefault="008B429A" w:rsidP="008B429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8B429A" w:rsidRPr="00654A2D" w:rsidRDefault="008B429A" w:rsidP="008B42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8B429A" w:rsidRDefault="008B429A" w:rsidP="008B42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8B429A" w:rsidRPr="00654A2D" w:rsidRDefault="008B429A" w:rsidP="008B42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8B429A" w:rsidRPr="00654A2D" w:rsidRDefault="008B429A" w:rsidP="008B429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C720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3348</w:t>
      </w:r>
      <w:r w:rsidRPr="00C720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C720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C720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8B429A" w:rsidRDefault="008B429A" w:rsidP="008B429A">
      <w:pPr>
        <w:rPr>
          <w:lang w:val="uk-UA"/>
        </w:rPr>
      </w:pPr>
    </w:p>
    <w:p w:rsidR="008B429A" w:rsidRPr="009F7560" w:rsidRDefault="008B429A" w:rsidP="008B429A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F7560">
        <w:rPr>
          <w:rFonts w:ascii="Times New Roman" w:hAnsi="Times New Roman" w:cs="Times New Roman"/>
          <w:b/>
          <w:sz w:val="24"/>
          <w:szCs w:val="24"/>
          <w:lang w:val="uk-UA"/>
        </w:rPr>
        <w:t>Про розробку технічної документації</w:t>
      </w:r>
    </w:p>
    <w:p w:rsidR="008B429A" w:rsidRDefault="008B429A" w:rsidP="008B429A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F756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із землеустрою щодо інвентаризації з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емельної ділянки</w:t>
      </w:r>
    </w:p>
    <w:p w:rsidR="008B429A" w:rsidRPr="009F7560" w:rsidRDefault="008B429A" w:rsidP="008B429A">
      <w:pPr>
        <w:tabs>
          <w:tab w:val="left" w:pos="320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комунальної власності</w:t>
      </w:r>
    </w:p>
    <w:p w:rsidR="008B429A" w:rsidRDefault="008B429A" w:rsidP="008B429A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д</w:t>
      </w:r>
      <w:r w:rsidRPr="00686A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ля </w:t>
      </w:r>
      <w:proofErr w:type="spellStart"/>
      <w:r w:rsidRPr="00686A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 w:rsidRPr="00686A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686A5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обслуговування</w:t>
      </w:r>
      <w:proofErr w:type="spellEnd"/>
    </w:p>
    <w:p w:rsidR="008B429A" w:rsidRPr="00B44723" w:rsidRDefault="008B429A" w:rsidP="008B429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472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інших будівель громадської забудови</w:t>
      </w:r>
    </w:p>
    <w:p w:rsidR="008B429A" w:rsidRDefault="008B429A" w:rsidP="008B429A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429A" w:rsidRPr="00CD7777" w:rsidRDefault="008B429A" w:rsidP="008B429A">
      <w:pPr>
        <w:tabs>
          <w:tab w:val="left" w:pos="32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4"/>
          <w:szCs w:val="24"/>
          <w:lang w:val="uk-UA"/>
        </w:rPr>
        <w:t>подання начальника земельного відділу Вознюк Г.А,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 з метою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внесення відомостей до Державного земельного кадастру про земельну ділянку по вулиці Яблунська,129, 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на якій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розташовано об’єкти комунальної власності, які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звреєстровані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 реєстрі речових прав на нерухоме майно, номер запису про право власності: 28552609,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A3C11">
        <w:rPr>
          <w:rFonts w:ascii="Times New Roman" w:hAnsi="Times New Roman"/>
          <w:sz w:val="24"/>
          <w:szCs w:val="24"/>
          <w:lang w:val="uk-UA"/>
        </w:rPr>
        <w:t xml:space="preserve"> керуючись  </w:t>
      </w:r>
      <w:r>
        <w:rPr>
          <w:rFonts w:ascii="Times New Roman" w:hAnsi="Times New Roman"/>
          <w:sz w:val="24"/>
          <w:szCs w:val="24"/>
          <w:lang w:val="uk-UA"/>
        </w:rPr>
        <w:t xml:space="preserve">Законом України « Про землеустрій», Земельним кодексом України, </w:t>
      </w:r>
      <w:r>
        <w:rPr>
          <w:rFonts w:ascii="Times New Roman" w:hAnsi="Times New Roman" w:cs="Times New Roman"/>
          <w:sz w:val="24"/>
          <w:szCs w:val="24"/>
          <w:lang w:val="uk-UA"/>
        </w:rPr>
        <w:t>п.</w:t>
      </w:r>
      <w:r w:rsidRPr="00CD7777">
        <w:rPr>
          <w:rFonts w:ascii="Times New Roman" w:hAnsi="Times New Roman" w:cs="Times New Roman"/>
          <w:sz w:val="24"/>
          <w:szCs w:val="24"/>
          <w:lang w:val="uk-UA"/>
        </w:rPr>
        <w:t>34 частини 1 статті 26 Закону України «Про місцеве самоврядування в Україні», міська рада</w:t>
      </w:r>
    </w:p>
    <w:p w:rsidR="008B429A" w:rsidRDefault="008B429A" w:rsidP="008B42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B429A" w:rsidRDefault="008B429A" w:rsidP="008B42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B429A" w:rsidRPr="009F7560" w:rsidRDefault="008B429A" w:rsidP="008B42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B429A" w:rsidRDefault="008B429A" w:rsidP="008B42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Розробити технічну документа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 xml:space="preserve">цію із землеустрою щодо інвентаризації земельної ділянки комунальної власності , цільове призначення для будівництва та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інших будівель громадської забудови, орієнтовною площею 1,1 </w:t>
      </w:r>
      <w:r w:rsidRPr="009F7560">
        <w:rPr>
          <w:rFonts w:ascii="Times New Roman" w:hAnsi="Times New Roman" w:cs="Times New Roman"/>
          <w:sz w:val="24"/>
          <w:szCs w:val="24"/>
          <w:lang w:val="uk-UA"/>
        </w:rPr>
        <w:t xml:space="preserve">га  за адресою вул. </w:t>
      </w:r>
      <w:r>
        <w:rPr>
          <w:rFonts w:ascii="Times New Roman" w:hAnsi="Times New Roman" w:cs="Times New Roman"/>
          <w:sz w:val="24"/>
          <w:szCs w:val="24"/>
          <w:lang w:val="uk-UA"/>
        </w:rPr>
        <w:t>Яблунська,129, в м. Буча.</w:t>
      </w:r>
    </w:p>
    <w:p w:rsidR="008B429A" w:rsidRPr="009F7560" w:rsidRDefault="008B429A" w:rsidP="008B429A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429A" w:rsidRDefault="008B429A" w:rsidP="008B42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756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9F75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B429A" w:rsidRPr="000F4191" w:rsidRDefault="008B429A" w:rsidP="008B429A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B429A" w:rsidRDefault="008B429A" w:rsidP="008B42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D7B82">
        <w:rPr>
          <w:rFonts w:ascii="Times New Roman" w:hAnsi="Times New Roman"/>
          <w:sz w:val="24"/>
          <w:szCs w:val="24"/>
          <w:lang w:val="uk-UA"/>
        </w:rPr>
        <w:t>Доручити міському голові (або  особ</w:t>
      </w:r>
      <w:r>
        <w:rPr>
          <w:rFonts w:ascii="Times New Roman" w:hAnsi="Times New Roman"/>
          <w:sz w:val="24"/>
          <w:szCs w:val="24"/>
          <w:lang w:val="uk-UA"/>
        </w:rPr>
        <w:t xml:space="preserve">і </w:t>
      </w:r>
      <w:r w:rsidRPr="00CD7B82">
        <w:rPr>
          <w:rFonts w:ascii="Times New Roman" w:hAnsi="Times New Roman"/>
          <w:sz w:val="24"/>
          <w:szCs w:val="24"/>
          <w:lang w:val="uk-UA"/>
        </w:rPr>
        <w:t xml:space="preserve"> на кого покладено обов’язки) укласти договір з суб'єктом  господарювання, що є виконавцем робіт із землеустрою на розробку документації із землеустрою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8B429A" w:rsidRPr="009F7560" w:rsidRDefault="008B429A" w:rsidP="008B429A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B429A" w:rsidRDefault="008B429A" w:rsidP="008B42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F7560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Технічну  документацію із землеустрою щодо інвентаризації  земель погодити із відповідними службами у порядку, встановленому ст.186-1 Земельного кодексу України.</w:t>
      </w:r>
    </w:p>
    <w:p w:rsidR="008B429A" w:rsidRPr="00B522C0" w:rsidRDefault="008B429A" w:rsidP="008B429A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B429A" w:rsidRPr="00854DA4" w:rsidRDefault="008B429A" w:rsidP="008B42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854DA4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854DA4">
        <w:rPr>
          <w:rFonts w:ascii="Times New Roman" w:eastAsia="Times New Roman" w:hAnsi="Times New Roman" w:cs="Times New Roman"/>
          <w:sz w:val="24"/>
          <w:szCs w:val="24"/>
        </w:rPr>
        <w:t>, подати на затвердження до міської ради.</w:t>
      </w:r>
    </w:p>
    <w:p w:rsidR="008B429A" w:rsidRPr="009F7560" w:rsidRDefault="008B429A" w:rsidP="008B429A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B429A" w:rsidRPr="009F7560" w:rsidRDefault="008B429A" w:rsidP="008B42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містобудування та природокористування.</w:t>
      </w:r>
    </w:p>
    <w:p w:rsidR="008B429A" w:rsidRPr="009F7560" w:rsidRDefault="008B429A" w:rsidP="008B42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429A" w:rsidRDefault="008B429A" w:rsidP="008B429A">
      <w:pPr>
        <w:tabs>
          <w:tab w:val="left" w:pos="320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B429A" w:rsidRDefault="008B429A" w:rsidP="008B429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429A" w:rsidRPr="00DD79C7" w:rsidRDefault="008B429A" w:rsidP="008B429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А.П.Федорук</w:t>
      </w:r>
    </w:p>
    <w:p w:rsidR="004D4E27" w:rsidRDefault="004D4E27"/>
    <w:sectPr w:rsidR="004D4E27" w:rsidSect="008B42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F1C84"/>
    <w:multiLevelType w:val="hybridMultilevel"/>
    <w:tmpl w:val="2ED27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076"/>
    <w:rsid w:val="004D4E27"/>
    <w:rsid w:val="00687D71"/>
    <w:rsid w:val="008B429A"/>
    <w:rsid w:val="00F5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621A8-36AE-4177-8507-106235861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29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B42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2019-08-02T06:57:00Z</dcterms:created>
  <dcterms:modified xsi:type="dcterms:W3CDTF">2019-08-02T06:57:00Z</dcterms:modified>
</cp:coreProperties>
</file>